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2C" w:rsidRDefault="00DB422C" w:rsidP="00DB42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2507615</wp:posOffset>
            </wp:positionH>
            <wp:positionV relativeFrom="margin">
              <wp:posOffset>-346075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22C" w:rsidRDefault="00DB422C" w:rsidP="00DB4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422C" w:rsidRDefault="00DB422C" w:rsidP="00DB422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B422C" w:rsidRDefault="00DB422C" w:rsidP="00DB422C"/>
    <w:p w:rsidR="00DB422C" w:rsidRDefault="00DB422C" w:rsidP="00DB42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DB422C" w:rsidRPr="009E132C" w:rsidRDefault="00DB422C" w:rsidP="00DB42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22C" w:rsidRPr="009E132C" w:rsidRDefault="00DB422C" w:rsidP="00DB42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DB422C" w:rsidRPr="009E132C" w:rsidRDefault="00DB422C" w:rsidP="00DB42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DB422C" w:rsidRPr="009E132C" w:rsidRDefault="00DB422C" w:rsidP="00DB42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22C" w:rsidRPr="009E132C" w:rsidRDefault="00DB422C" w:rsidP="00DB422C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DB422C" w:rsidRPr="009E132C" w:rsidRDefault="00DB422C" w:rsidP="00DB42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B422C" w:rsidRPr="009E132C" w:rsidRDefault="00DB422C" w:rsidP="00DB42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            РЕШЕНИЕ_______________________________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</w:t>
      </w: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</w:t>
      </w:r>
    </w:p>
    <w:p w:rsidR="00DB422C" w:rsidRPr="007A5686" w:rsidRDefault="00DB422C" w:rsidP="00DB4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686">
        <w:rPr>
          <w:rFonts w:ascii="Times New Roman" w:hAnsi="Times New Roman"/>
          <w:sz w:val="24"/>
          <w:szCs w:val="24"/>
        </w:rPr>
        <w:t xml:space="preserve">24 ноября 2023 г.                                  №  </w:t>
      </w:r>
      <w:r w:rsidR="002E4C62">
        <w:rPr>
          <w:rFonts w:ascii="Times New Roman" w:hAnsi="Times New Roman"/>
          <w:sz w:val="24"/>
          <w:szCs w:val="24"/>
        </w:rPr>
        <w:t>58</w:t>
      </w:r>
      <w:r w:rsidRPr="007A5686">
        <w:rPr>
          <w:rFonts w:ascii="Times New Roman" w:hAnsi="Times New Roman"/>
          <w:sz w:val="24"/>
          <w:szCs w:val="24"/>
        </w:rPr>
        <w:t xml:space="preserve">                                                   п. </w:t>
      </w:r>
      <w:proofErr w:type="spellStart"/>
      <w:r w:rsidRPr="007A5686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413304" w:rsidRPr="001D3A80" w:rsidRDefault="00413304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3A4495" w:rsidRPr="00DB422C" w:rsidRDefault="00624C88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A4495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Думы</w:t>
      </w:r>
    </w:p>
    <w:p w:rsidR="003A4495" w:rsidRPr="00DB422C" w:rsidRDefault="003A4495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</w:p>
    <w:p w:rsidR="003A4495" w:rsidRPr="00DB422C" w:rsidRDefault="003A4495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ноября 2022 г. № 73  «Об утверждении Положения</w:t>
      </w:r>
    </w:p>
    <w:p w:rsidR="003A4495" w:rsidRPr="00DB422C" w:rsidRDefault="003A4495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оплате труда мэра муниципального образования </w:t>
      </w:r>
    </w:p>
    <w:p w:rsidR="003A4495" w:rsidRPr="00DB422C" w:rsidRDefault="003A4495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председателя Думы муниципального </w:t>
      </w:r>
    </w:p>
    <w:p w:rsidR="003A4495" w:rsidRPr="00DB422C" w:rsidRDefault="003A4495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proofErr w:type="spell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</w:t>
      </w:r>
      <w:proofErr w:type="gramEnd"/>
    </w:p>
    <w:p w:rsidR="00DB422C" w:rsidRDefault="003A4495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на постоянной основе»</w:t>
      </w:r>
    </w:p>
    <w:p w:rsidR="003E4436" w:rsidRPr="00DB422C" w:rsidRDefault="003A4495" w:rsidP="00DB4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C62" w:rsidRDefault="006E7ACD" w:rsidP="00DB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1FFC" w:rsidRDefault="006E7ACD" w:rsidP="00DB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9466E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Федерации, ст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 г. </w:t>
      </w:r>
      <w:r w:rsidR="00040303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2 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040303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</w:t>
      </w:r>
      <w:proofErr w:type="gramEnd"/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 27</w:t>
      </w:r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B55E0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Дума</w:t>
      </w:r>
    </w:p>
    <w:p w:rsidR="00DB422C" w:rsidRPr="00DB422C" w:rsidRDefault="00DB422C" w:rsidP="00DB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Default="00A21FFC" w:rsidP="00DB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DB422C" w:rsidRPr="00DB422C" w:rsidRDefault="00DB422C" w:rsidP="00DB4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DB422C" w:rsidRDefault="003E4436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3A4495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Думы муниципального образования «</w:t>
      </w:r>
      <w:proofErr w:type="spellStart"/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ноября 2022 г. № 73</w:t>
      </w:r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</w:t>
      </w:r>
      <w:r w:rsidR="009232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ждении </w:t>
      </w:r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9232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мэра муниципального образования «</w:t>
      </w:r>
      <w:proofErr w:type="spellStart"/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624C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  <w:r w:rsidR="003A4495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председателя Думы муниципального образования «</w:t>
      </w:r>
      <w:proofErr w:type="spellStart"/>
      <w:r w:rsidR="003A4495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A4495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осуществляющего свои полномочия на постоянной основе» </w:t>
      </w:r>
      <w:r w:rsidR="00923288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3A4495" w:rsidRPr="00DB422C" w:rsidRDefault="00923288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5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 </w:t>
      </w:r>
      <w:r w:rsidR="0055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Приложения 1 изложить в 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E3A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следующей редакции: </w:t>
      </w:r>
    </w:p>
    <w:p w:rsidR="00EA3E3A" w:rsidRPr="00DB422C" w:rsidRDefault="00EA3E3A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 Должностной оклад мэра муниципального образования «</w:t>
      </w:r>
      <w:proofErr w:type="spell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устанавливается в размере 22163,00 рублей</w:t>
      </w:r>
      <w:proofErr w:type="gramStart"/>
      <w:r w:rsidR="0055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3A4495" w:rsidRPr="00DB422C" w:rsidRDefault="00EA3E3A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 </w:t>
      </w:r>
      <w:r w:rsidR="0055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Приложения 2 изложить в  следующей редакции: </w:t>
      </w:r>
    </w:p>
    <w:p w:rsidR="00EA3E3A" w:rsidRPr="00DB422C" w:rsidRDefault="00EA3E3A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 Должностной оклад председателя Думы муниципального образования «</w:t>
      </w:r>
      <w:proofErr w:type="spell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3A4495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осуществляющего свои полномочия на постоянной основе,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2216</w:t>
      </w:r>
      <w:r w:rsidR="001040C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</w:t>
      </w:r>
      <w:proofErr w:type="gramStart"/>
      <w:r w:rsidR="0055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3E4436" w:rsidRPr="00DB422C" w:rsidRDefault="0026493D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3E4436" w:rsidRPr="00DB422C" w:rsidRDefault="0026493D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</w:t>
      </w:r>
      <w:r w:rsidR="002E4C62" w:rsidRPr="007A5686">
        <w:rPr>
          <w:rFonts w:ascii="Times New Roman" w:hAnsi="Times New Roman"/>
          <w:sz w:val="24"/>
          <w:szCs w:val="24"/>
        </w:rPr>
        <w:t xml:space="preserve"> вступает в силу со дня</w:t>
      </w:r>
      <w:r w:rsidR="002E4C62">
        <w:rPr>
          <w:rFonts w:ascii="Times New Roman" w:hAnsi="Times New Roman"/>
          <w:sz w:val="24"/>
          <w:szCs w:val="24"/>
        </w:rPr>
        <w:t xml:space="preserve"> его</w:t>
      </w:r>
      <w:r w:rsidR="002E4C62" w:rsidRPr="007A5686">
        <w:rPr>
          <w:rFonts w:ascii="Times New Roman" w:hAnsi="Times New Roman"/>
          <w:sz w:val="24"/>
          <w:szCs w:val="24"/>
        </w:rPr>
        <w:t xml:space="preserve"> официального опубликования и 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распространяется на правоотношения, возникшие с 1 </w:t>
      </w:r>
      <w:r w:rsidR="00EA3E3A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228E9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3E3A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B422C" w:rsidRDefault="003E4436" w:rsidP="00DB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422C" w:rsidRDefault="00DB422C" w:rsidP="00DB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DB422C" w:rsidRDefault="00592DC4" w:rsidP="00DB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592DC4" w:rsidRPr="00DB422C" w:rsidRDefault="00440C88" w:rsidP="00DB4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«</w:t>
      </w:r>
      <w:proofErr w:type="spellStart"/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592DC4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К.М.Баторов</w:t>
      </w:r>
      <w:proofErr w:type="spellEnd"/>
    </w:p>
    <w:p w:rsidR="00623A9A" w:rsidRPr="00DB422C" w:rsidRDefault="00623A9A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22C" w:rsidRDefault="00DB422C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36" w:rsidRPr="00DB422C" w:rsidRDefault="0026493D" w:rsidP="00DB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Вр.и</w:t>
      </w:r>
      <w:proofErr w:type="gramEnd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spellEnd"/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</w:t>
      </w:r>
      <w:r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40C88" w:rsidRDefault="00DB422C" w:rsidP="00DB422C">
      <w:p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="003E4436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26493D" w:rsidRPr="00DB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Андрианов</w:t>
      </w:r>
    </w:p>
    <w:sectPr w:rsidR="00440C88" w:rsidSect="00DB42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FFC"/>
    <w:rsid w:val="00034056"/>
    <w:rsid w:val="00040303"/>
    <w:rsid w:val="00075449"/>
    <w:rsid w:val="000B0B9A"/>
    <w:rsid w:val="001040C6"/>
    <w:rsid w:val="00105C5A"/>
    <w:rsid w:val="00150824"/>
    <w:rsid w:val="001D4441"/>
    <w:rsid w:val="001F4107"/>
    <w:rsid w:val="001F6411"/>
    <w:rsid w:val="0023069D"/>
    <w:rsid w:val="0023612C"/>
    <w:rsid w:val="00256488"/>
    <w:rsid w:val="0026493D"/>
    <w:rsid w:val="00275E24"/>
    <w:rsid w:val="002A6572"/>
    <w:rsid w:val="002B1662"/>
    <w:rsid w:val="002C1112"/>
    <w:rsid w:val="002E4C62"/>
    <w:rsid w:val="00331C94"/>
    <w:rsid w:val="0038281F"/>
    <w:rsid w:val="00391870"/>
    <w:rsid w:val="003A4495"/>
    <w:rsid w:val="003E4436"/>
    <w:rsid w:val="00413304"/>
    <w:rsid w:val="00417662"/>
    <w:rsid w:val="004371F7"/>
    <w:rsid w:val="00440C88"/>
    <w:rsid w:val="004625CE"/>
    <w:rsid w:val="00497773"/>
    <w:rsid w:val="005218FD"/>
    <w:rsid w:val="005527B4"/>
    <w:rsid w:val="00592DC4"/>
    <w:rsid w:val="005F0FBF"/>
    <w:rsid w:val="006223C0"/>
    <w:rsid w:val="00623A9A"/>
    <w:rsid w:val="00624C88"/>
    <w:rsid w:val="0063604A"/>
    <w:rsid w:val="00653A74"/>
    <w:rsid w:val="006675D3"/>
    <w:rsid w:val="006E7ACD"/>
    <w:rsid w:val="00783AD4"/>
    <w:rsid w:val="0079466E"/>
    <w:rsid w:val="007B3CAD"/>
    <w:rsid w:val="007C47B7"/>
    <w:rsid w:val="007E57E2"/>
    <w:rsid w:val="007F2C54"/>
    <w:rsid w:val="00820ACC"/>
    <w:rsid w:val="008236A3"/>
    <w:rsid w:val="00861DC6"/>
    <w:rsid w:val="008A64DC"/>
    <w:rsid w:val="008E24B4"/>
    <w:rsid w:val="00923288"/>
    <w:rsid w:val="00930714"/>
    <w:rsid w:val="00941CBD"/>
    <w:rsid w:val="00962D56"/>
    <w:rsid w:val="009865FF"/>
    <w:rsid w:val="00A046B4"/>
    <w:rsid w:val="00A21FFC"/>
    <w:rsid w:val="00A33F16"/>
    <w:rsid w:val="00A37F2E"/>
    <w:rsid w:val="00A7482E"/>
    <w:rsid w:val="00AE0A9A"/>
    <w:rsid w:val="00AF028E"/>
    <w:rsid w:val="00AF190A"/>
    <w:rsid w:val="00B55E04"/>
    <w:rsid w:val="00B75FB9"/>
    <w:rsid w:val="00BD48FB"/>
    <w:rsid w:val="00BD52A0"/>
    <w:rsid w:val="00BF324E"/>
    <w:rsid w:val="00BF6DDB"/>
    <w:rsid w:val="00C83114"/>
    <w:rsid w:val="00C8734C"/>
    <w:rsid w:val="00CD4CBC"/>
    <w:rsid w:val="00CF7F9B"/>
    <w:rsid w:val="00D13655"/>
    <w:rsid w:val="00D66378"/>
    <w:rsid w:val="00D9280E"/>
    <w:rsid w:val="00DB422C"/>
    <w:rsid w:val="00DB5656"/>
    <w:rsid w:val="00DE4E33"/>
    <w:rsid w:val="00DF2F3E"/>
    <w:rsid w:val="00E21CF5"/>
    <w:rsid w:val="00E274C8"/>
    <w:rsid w:val="00EA3E3A"/>
    <w:rsid w:val="00EB11F4"/>
    <w:rsid w:val="00F228E9"/>
    <w:rsid w:val="00F41BC9"/>
    <w:rsid w:val="00F46DEA"/>
    <w:rsid w:val="00F57D1C"/>
    <w:rsid w:val="00F84E60"/>
    <w:rsid w:val="00FB2BA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  <w:style w:type="paragraph" w:styleId="aa">
    <w:name w:val="Body Text"/>
    <w:basedOn w:val="a"/>
    <w:link w:val="1"/>
    <w:unhideWhenUsed/>
    <w:rsid w:val="00BF324E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F324E"/>
  </w:style>
  <w:style w:type="character" w:customStyle="1" w:styleId="2">
    <w:name w:val="Основной текст (2)_"/>
    <w:basedOn w:val="a0"/>
    <w:link w:val="20"/>
    <w:locked/>
    <w:rsid w:val="00BF32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24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a"/>
    <w:locked/>
    <w:rsid w:val="00BF324E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5F08-7719-4CEC-8C44-68FE90A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14</cp:revision>
  <cp:lastPrinted>2023-11-22T03:48:00Z</cp:lastPrinted>
  <dcterms:created xsi:type="dcterms:W3CDTF">2023-11-12T20:31:00Z</dcterms:created>
  <dcterms:modified xsi:type="dcterms:W3CDTF">2023-11-28T04:41:00Z</dcterms:modified>
</cp:coreProperties>
</file>